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F7121" w14:textId="77777777" w:rsidR="00124569" w:rsidRDefault="00124569" w:rsidP="00124569">
      <w:pPr>
        <w:rPr>
          <w:b/>
          <w:sz w:val="52"/>
        </w:rPr>
      </w:pPr>
      <w:r w:rsidRPr="00410816">
        <w:rPr>
          <w:b/>
          <w:sz w:val="52"/>
        </w:rPr>
        <w:t>Half Hollow Hills</w:t>
      </w:r>
    </w:p>
    <w:p w14:paraId="3123B683" w14:textId="77777777" w:rsidR="00124569" w:rsidRDefault="00124569" w:rsidP="00124569">
      <w:pPr>
        <w:rPr>
          <w:b/>
          <w:sz w:val="48"/>
        </w:rPr>
      </w:pPr>
      <w:r w:rsidRPr="00410816">
        <w:rPr>
          <w:b/>
          <w:sz w:val="48"/>
        </w:rPr>
        <w:t>2026 Fall Classic Invitational</w:t>
      </w:r>
    </w:p>
    <w:p w14:paraId="421D89EB" w14:textId="77777777" w:rsidR="00124569" w:rsidRDefault="00124569" w:rsidP="00124569">
      <w:r w:rsidRPr="00410816">
        <w:t>We invite your team to participate in our tournament.</w:t>
      </w:r>
    </w:p>
    <w:p w14:paraId="0240DD68" w14:textId="77777777" w:rsidR="00124569" w:rsidRDefault="00124569" w:rsidP="00124569"/>
    <w:p w14:paraId="0D7A9AE1" w14:textId="77777777" w:rsidR="00124569" w:rsidRDefault="00124569" w:rsidP="00124569">
      <w:pPr>
        <w:rPr>
          <w:b/>
          <w:sz w:val="32"/>
        </w:rPr>
      </w:pPr>
      <w:r w:rsidRPr="00410816">
        <w:rPr>
          <w:b/>
          <w:sz w:val="32"/>
        </w:rPr>
        <w:t>BASEBALL DIVISIONS – Age as of 8/31/26</w:t>
      </w:r>
    </w:p>
    <w:p w14:paraId="339450C8" w14:textId="77777777" w:rsidR="00124569" w:rsidRPr="00124569" w:rsidRDefault="00124569" w:rsidP="00124569">
      <w:pPr>
        <w:pStyle w:val="ListParagraph"/>
        <w:numPr>
          <w:ilvl w:val="0"/>
          <w:numId w:val="1"/>
        </w:numPr>
        <w:ind w:left="1560"/>
        <w:rPr>
          <w:sz w:val="28"/>
          <w:szCs w:val="28"/>
        </w:rPr>
      </w:pPr>
      <w:r w:rsidRPr="00124569">
        <w:rPr>
          <w:sz w:val="28"/>
          <w:szCs w:val="28"/>
        </w:rPr>
        <w:t>8-, 9-, and 10-year-old divisions (three separate divisions): $1750 per team (60’ base / 46’ pitch)</w:t>
      </w:r>
    </w:p>
    <w:p w14:paraId="5BEBC51F" w14:textId="77777777" w:rsidR="00124569" w:rsidRDefault="00124569" w:rsidP="00124569">
      <w:pPr>
        <w:pStyle w:val="ListParagraph"/>
        <w:numPr>
          <w:ilvl w:val="0"/>
          <w:numId w:val="1"/>
        </w:numPr>
        <w:ind w:left="1560"/>
        <w:rPr>
          <w:sz w:val="28"/>
          <w:szCs w:val="28"/>
        </w:rPr>
      </w:pPr>
      <w:r w:rsidRPr="00124569">
        <w:rPr>
          <w:sz w:val="28"/>
          <w:szCs w:val="28"/>
        </w:rPr>
        <w:t>11U / 12U divisions (separate divisions): $1750 per team (60’ base / 46’ pitch)</w:t>
      </w:r>
    </w:p>
    <w:p w14:paraId="0F1A87CB" w14:textId="092C4ED0" w:rsidR="00DE3893" w:rsidRPr="00124569" w:rsidRDefault="00DE3893" w:rsidP="00DE3893">
      <w:pPr>
        <w:pStyle w:val="ListParagraph"/>
        <w:numPr>
          <w:ilvl w:val="0"/>
          <w:numId w:val="1"/>
        </w:numPr>
        <w:ind w:left="1560"/>
        <w:rPr>
          <w:sz w:val="28"/>
          <w:szCs w:val="28"/>
        </w:rPr>
      </w:pPr>
      <w:r w:rsidRPr="00124569">
        <w:rPr>
          <w:sz w:val="28"/>
          <w:szCs w:val="28"/>
        </w:rPr>
        <w:t>1</w:t>
      </w:r>
      <w:r>
        <w:rPr>
          <w:sz w:val="28"/>
          <w:szCs w:val="28"/>
        </w:rPr>
        <w:t>1</w:t>
      </w:r>
      <w:r w:rsidRPr="00124569">
        <w:rPr>
          <w:sz w:val="28"/>
          <w:szCs w:val="28"/>
        </w:rPr>
        <w:t>- 1</w:t>
      </w:r>
      <w:r>
        <w:rPr>
          <w:sz w:val="28"/>
          <w:szCs w:val="28"/>
        </w:rPr>
        <w:t>2</w:t>
      </w:r>
      <w:r w:rsidRPr="00124569">
        <w:rPr>
          <w:sz w:val="28"/>
          <w:szCs w:val="28"/>
        </w:rPr>
        <w:t>-year-old division: $2050 per team (70’ base / 50’ pitch)</w:t>
      </w:r>
    </w:p>
    <w:p w14:paraId="5A3C15DC" w14:textId="77777777" w:rsidR="000E3A7F" w:rsidRPr="00124569" w:rsidRDefault="000E3A7F" w:rsidP="00124569">
      <w:pPr>
        <w:pStyle w:val="ListParagraph"/>
        <w:numPr>
          <w:ilvl w:val="0"/>
          <w:numId w:val="1"/>
        </w:numPr>
        <w:ind w:left="1560"/>
        <w:rPr>
          <w:sz w:val="28"/>
          <w:szCs w:val="28"/>
        </w:rPr>
      </w:pPr>
    </w:p>
    <w:p w14:paraId="7EF62680" w14:textId="77777777" w:rsidR="00124569" w:rsidRPr="00124569" w:rsidRDefault="00124569" w:rsidP="00124569">
      <w:pPr>
        <w:pStyle w:val="ListParagraph"/>
        <w:numPr>
          <w:ilvl w:val="0"/>
          <w:numId w:val="1"/>
        </w:numPr>
        <w:ind w:left="1560"/>
        <w:rPr>
          <w:sz w:val="28"/>
          <w:szCs w:val="28"/>
        </w:rPr>
      </w:pPr>
      <w:r w:rsidRPr="00124569">
        <w:rPr>
          <w:sz w:val="28"/>
          <w:szCs w:val="28"/>
        </w:rPr>
        <w:t>12- 13-year-old division: $2050 per team (70’ base / 50’ pitch)</w:t>
      </w:r>
    </w:p>
    <w:p w14:paraId="44300073" w14:textId="77777777" w:rsidR="00124569" w:rsidRPr="0097338E" w:rsidRDefault="00124569" w:rsidP="00124569">
      <w:pPr>
        <w:pStyle w:val="ListParagraph"/>
        <w:ind w:left="1560" w:firstLine="0"/>
        <w:jc w:val="both"/>
        <w:rPr>
          <w:sz w:val="40"/>
          <w:szCs w:val="40"/>
        </w:rPr>
      </w:pPr>
    </w:p>
    <w:p w14:paraId="008E10AD" w14:textId="77777777" w:rsidR="00124569" w:rsidRPr="00D861F3" w:rsidRDefault="00124569" w:rsidP="00124569">
      <w:pPr>
        <w:rPr>
          <w:b/>
          <w:sz w:val="32"/>
          <w:szCs w:val="32"/>
        </w:rPr>
      </w:pPr>
      <w:r w:rsidRPr="00D861F3">
        <w:rPr>
          <w:b/>
          <w:sz w:val="32"/>
          <w:szCs w:val="32"/>
        </w:rPr>
        <w:t>BASEBALL DIVISIONS – Age as of 4/30/26</w:t>
      </w:r>
    </w:p>
    <w:p w14:paraId="6522689B" w14:textId="77777777" w:rsidR="00124569" w:rsidRPr="00124569" w:rsidRDefault="00124569" w:rsidP="00124569">
      <w:pPr>
        <w:pStyle w:val="ListParagraph"/>
        <w:numPr>
          <w:ilvl w:val="0"/>
          <w:numId w:val="2"/>
        </w:numPr>
        <w:ind w:left="1560"/>
        <w:rPr>
          <w:sz w:val="28"/>
          <w:szCs w:val="28"/>
        </w:rPr>
      </w:pPr>
      <w:r w:rsidRPr="00124569">
        <w:rPr>
          <w:sz w:val="28"/>
          <w:szCs w:val="28"/>
        </w:rPr>
        <w:t>12-year-old division: $2250 per team (90’ base / 60’ pitch)</w:t>
      </w:r>
    </w:p>
    <w:p w14:paraId="7413DF25" w14:textId="77777777" w:rsidR="00124569" w:rsidRPr="00124569" w:rsidRDefault="00124569" w:rsidP="00124569">
      <w:pPr>
        <w:pStyle w:val="ListParagraph"/>
        <w:numPr>
          <w:ilvl w:val="0"/>
          <w:numId w:val="2"/>
        </w:numPr>
        <w:ind w:left="1560"/>
        <w:rPr>
          <w:sz w:val="28"/>
          <w:szCs w:val="28"/>
        </w:rPr>
      </w:pPr>
      <w:r w:rsidRPr="00124569">
        <w:rPr>
          <w:sz w:val="28"/>
          <w:szCs w:val="28"/>
        </w:rPr>
        <w:t>12/13-year-old division: $2250 per team (90’ base / 60’ pitch)</w:t>
      </w:r>
    </w:p>
    <w:p w14:paraId="396475C5" w14:textId="77777777" w:rsidR="00124569" w:rsidRPr="00124569" w:rsidRDefault="00124569" w:rsidP="00124569">
      <w:pPr>
        <w:pStyle w:val="ListParagraph"/>
        <w:numPr>
          <w:ilvl w:val="0"/>
          <w:numId w:val="2"/>
        </w:numPr>
        <w:ind w:left="1560"/>
        <w:rPr>
          <w:sz w:val="28"/>
          <w:szCs w:val="28"/>
        </w:rPr>
      </w:pPr>
      <w:r w:rsidRPr="00124569">
        <w:rPr>
          <w:sz w:val="28"/>
          <w:szCs w:val="28"/>
        </w:rPr>
        <w:t>Juniors (13–14 years old) &amp; Seniors (14–16 years old): $2250 per team (90’ base / 60’ pitch)</w:t>
      </w:r>
    </w:p>
    <w:p w14:paraId="5E06CC9F" w14:textId="77777777" w:rsidR="00124569" w:rsidRPr="00124569" w:rsidRDefault="00124569" w:rsidP="00124569">
      <w:pPr>
        <w:pStyle w:val="ListParagraph"/>
        <w:numPr>
          <w:ilvl w:val="0"/>
          <w:numId w:val="2"/>
        </w:numPr>
        <w:ind w:left="1560"/>
        <w:rPr>
          <w:sz w:val="28"/>
          <w:szCs w:val="28"/>
        </w:rPr>
      </w:pPr>
      <w:r w:rsidRPr="00124569">
        <w:rPr>
          <w:sz w:val="28"/>
          <w:szCs w:val="28"/>
        </w:rPr>
        <w:t>15 years &amp; up (Big League): $2450 per team (90’ base / 60’ pitch)</w:t>
      </w:r>
    </w:p>
    <w:p w14:paraId="45E4E998" w14:textId="77777777" w:rsidR="00124569" w:rsidRPr="00124569" w:rsidRDefault="00124569" w:rsidP="00124569">
      <w:pPr>
        <w:pStyle w:val="ListParagraph"/>
        <w:numPr>
          <w:ilvl w:val="0"/>
          <w:numId w:val="2"/>
        </w:numPr>
        <w:ind w:left="1560"/>
        <w:rPr>
          <w:sz w:val="28"/>
          <w:szCs w:val="28"/>
        </w:rPr>
      </w:pPr>
      <w:r w:rsidRPr="00124569">
        <w:rPr>
          <w:sz w:val="28"/>
          <w:szCs w:val="28"/>
        </w:rPr>
        <w:t>19 years &amp; up (College): $2550 per team (90’ base / 60’ pitch)</w:t>
      </w:r>
    </w:p>
    <w:p w14:paraId="79E25364" w14:textId="77777777" w:rsidR="00124569" w:rsidRDefault="00124569" w:rsidP="00124569">
      <w:r w:rsidRPr="00410816">
        <w:t>The season consists of 11 or 12 games, including playoffs for all teams, running from September 8th through October. Games will be scheduled on both weeknights and weekends, taking into account each team's blackout dates and times. All matches will take place at the scenic Otsego Park.</w:t>
      </w:r>
    </w:p>
    <w:p w14:paraId="7AA62819" w14:textId="77777777" w:rsidR="00124569" w:rsidRDefault="00124569" w:rsidP="00124569">
      <w:r w:rsidRPr="00410816">
        <w:t>Our structure offers multiple divisions within each age group, ensuring teams compete against others of similar skill level whenever possible.</w:t>
      </w:r>
    </w:p>
    <w:p w14:paraId="535D4230" w14:textId="77777777" w:rsidR="00124569" w:rsidRDefault="00124569" w:rsidP="00124569">
      <w:pPr>
        <w:rPr>
          <w:rFonts w:ascii="Calibri" w:hAnsi="Calibri" w:cs="Calibri"/>
        </w:rPr>
      </w:pPr>
      <w:r w:rsidRPr="00410816">
        <w:rPr>
          <w:rFonts w:ascii="Calibri" w:hAnsi="Calibri" w:cs="Calibri"/>
        </w:rPr>
        <w:t>The registration fee covers umpire fees, groomed fields, insurance, and game balls. Teams are responsible for providing their own uniforms and equipment.</w:t>
      </w:r>
    </w:p>
    <w:p w14:paraId="3BC11610" w14:textId="77777777" w:rsidR="00124569" w:rsidRDefault="00124569" w:rsidP="00124569">
      <w:r w:rsidRPr="00410816">
        <w:t>Our objective is to deliver quality competition in a safe, convenient, and cost-effective setting. We encourage you not to miss this excellent opportunity to keep your team together during the fall season.</w:t>
      </w:r>
    </w:p>
    <w:p w14:paraId="7978297E" w14:textId="77777777" w:rsidR="00124569" w:rsidRDefault="00124569" w:rsidP="00124569">
      <w:r w:rsidRPr="00410816">
        <w:t xml:space="preserve">Register your team at </w:t>
      </w:r>
      <w:r w:rsidRPr="00410816">
        <w:rPr>
          <w:u w:val="single"/>
        </w:rPr>
        <w:t>www.hhhllhawks.com</w:t>
      </w:r>
      <w:r w:rsidRPr="00410816">
        <w:t>.</w:t>
      </w:r>
    </w:p>
    <w:p w14:paraId="11DCC422" w14:textId="77777777" w:rsidR="00124569" w:rsidRDefault="00124569" w:rsidP="00124569">
      <w:pPr>
        <w:rPr>
          <w:b/>
        </w:rPr>
      </w:pPr>
      <w:r w:rsidRPr="00410816">
        <w:rPr>
          <w:b/>
        </w:rPr>
        <w:t>Registration Deadline: September 3, 2026</w:t>
      </w:r>
    </w:p>
    <w:p w14:paraId="5D5CFB7B" w14:textId="77777777" w:rsidR="00124569" w:rsidRPr="00410816" w:rsidRDefault="00124569" w:rsidP="00124569">
      <w:r w:rsidRPr="00410816">
        <w:t xml:space="preserve">For additional information, please contact Steven Muraco at </w:t>
      </w:r>
      <w:r w:rsidRPr="00410816">
        <w:rPr>
          <w:u w:val="single"/>
        </w:rPr>
        <w:t>Muraco@mvsmailers.com</w:t>
      </w:r>
      <w:r w:rsidRPr="00410816">
        <w:t>.</w:t>
      </w:r>
    </w:p>
    <w:p w14:paraId="5812779A" w14:textId="77777777" w:rsidR="00FE0263" w:rsidRDefault="00FE0263"/>
    <w:sectPr w:rsidR="00FE02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D0667"/>
    <w:multiLevelType w:val="hybridMultilevel"/>
    <w:tmpl w:val="B1BC16CC"/>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1" w15:restartNumberingAfterBreak="0">
    <w:nsid w:val="60B9768E"/>
    <w:multiLevelType w:val="hybridMultilevel"/>
    <w:tmpl w:val="D5A6CD7E"/>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num w:numId="1" w16cid:durableId="1539273767">
    <w:abstractNumId w:val="0"/>
  </w:num>
  <w:num w:numId="2" w16cid:durableId="1639141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569"/>
    <w:rsid w:val="000E3A7F"/>
    <w:rsid w:val="00124569"/>
    <w:rsid w:val="0050506B"/>
    <w:rsid w:val="00DE3893"/>
    <w:rsid w:val="00F128A3"/>
    <w:rsid w:val="00FE0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D6164"/>
  <w15:chartTrackingRefBased/>
  <w15:docId w15:val="{9698245E-2A34-4753-8BF3-676E0F807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569"/>
    <w:pPr>
      <w:spacing w:after="12" w:line="248" w:lineRule="auto"/>
      <w:ind w:left="145" w:hanging="10"/>
      <w:jc w:val="center"/>
    </w:pPr>
    <w:rPr>
      <w:rFonts w:ascii="Times New Roman" w:eastAsia="Times New Roman" w:hAnsi="Times New Roman" w:cs="Times New Roman"/>
      <w:color w:val="000000"/>
    </w:rPr>
  </w:style>
  <w:style w:type="paragraph" w:styleId="Heading1">
    <w:name w:val="heading 1"/>
    <w:basedOn w:val="Normal"/>
    <w:next w:val="Normal"/>
    <w:link w:val="Heading1Char"/>
    <w:uiPriority w:val="9"/>
    <w:qFormat/>
    <w:rsid w:val="001245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45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5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5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5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5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5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5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5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5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45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5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5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5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5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5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5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569"/>
    <w:rPr>
      <w:rFonts w:eastAsiaTheme="majorEastAsia" w:cstheme="majorBidi"/>
      <w:color w:val="272727" w:themeColor="text1" w:themeTint="D8"/>
    </w:rPr>
  </w:style>
  <w:style w:type="paragraph" w:styleId="Title">
    <w:name w:val="Title"/>
    <w:basedOn w:val="Normal"/>
    <w:next w:val="Normal"/>
    <w:link w:val="TitleChar"/>
    <w:uiPriority w:val="10"/>
    <w:qFormat/>
    <w:rsid w:val="00124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5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5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5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569"/>
    <w:pPr>
      <w:spacing w:before="160"/>
    </w:pPr>
    <w:rPr>
      <w:i/>
      <w:iCs/>
      <w:color w:val="404040" w:themeColor="text1" w:themeTint="BF"/>
    </w:rPr>
  </w:style>
  <w:style w:type="character" w:customStyle="1" w:styleId="QuoteChar">
    <w:name w:val="Quote Char"/>
    <w:basedOn w:val="DefaultParagraphFont"/>
    <w:link w:val="Quote"/>
    <w:uiPriority w:val="29"/>
    <w:rsid w:val="00124569"/>
    <w:rPr>
      <w:i/>
      <w:iCs/>
      <w:color w:val="404040" w:themeColor="text1" w:themeTint="BF"/>
    </w:rPr>
  </w:style>
  <w:style w:type="paragraph" w:styleId="ListParagraph">
    <w:name w:val="List Paragraph"/>
    <w:basedOn w:val="Normal"/>
    <w:uiPriority w:val="34"/>
    <w:qFormat/>
    <w:rsid w:val="00124569"/>
    <w:pPr>
      <w:ind w:left="720"/>
      <w:contextualSpacing/>
    </w:pPr>
  </w:style>
  <w:style w:type="character" w:styleId="IntenseEmphasis">
    <w:name w:val="Intense Emphasis"/>
    <w:basedOn w:val="DefaultParagraphFont"/>
    <w:uiPriority w:val="21"/>
    <w:qFormat/>
    <w:rsid w:val="00124569"/>
    <w:rPr>
      <w:i/>
      <w:iCs/>
      <w:color w:val="0F4761" w:themeColor="accent1" w:themeShade="BF"/>
    </w:rPr>
  </w:style>
  <w:style w:type="paragraph" w:styleId="IntenseQuote">
    <w:name w:val="Intense Quote"/>
    <w:basedOn w:val="Normal"/>
    <w:next w:val="Normal"/>
    <w:link w:val="IntenseQuoteChar"/>
    <w:uiPriority w:val="30"/>
    <w:qFormat/>
    <w:rsid w:val="00124569"/>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124569"/>
    <w:rPr>
      <w:i/>
      <w:iCs/>
      <w:color w:val="0F4761" w:themeColor="accent1" w:themeShade="BF"/>
    </w:rPr>
  </w:style>
  <w:style w:type="character" w:styleId="IntenseReference">
    <w:name w:val="Intense Reference"/>
    <w:basedOn w:val="DefaultParagraphFont"/>
    <w:uiPriority w:val="32"/>
    <w:qFormat/>
    <w:rsid w:val="001245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Muraco</dc:creator>
  <cp:keywords/>
  <dc:description/>
  <cp:lastModifiedBy>Steven Muraco</cp:lastModifiedBy>
  <cp:revision>3</cp:revision>
  <dcterms:created xsi:type="dcterms:W3CDTF">2026-07-10T01:13:00Z</dcterms:created>
  <dcterms:modified xsi:type="dcterms:W3CDTF">2026-07-10T01:16:00Z</dcterms:modified>
</cp:coreProperties>
</file>